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53D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318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E1C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E1C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E1C95">
        <w:rPr>
          <w:color w:val="000000"/>
          <w:sz w:val="28"/>
          <w:szCs w:val="28"/>
          <w:lang w:val="uk-UA"/>
        </w:rPr>
        <w:t xml:space="preserve"> ділянку загальною площею 0,0978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E1C9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0,0978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Зарванці, вул. Агрономічна</w:t>
      </w:r>
      <w:r w:rsidR="006D7CC0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color w:val="000000"/>
          <w:sz w:val="28"/>
          <w:szCs w:val="28"/>
          <w:lang w:val="uk-UA"/>
        </w:rPr>
        <w:t xml:space="preserve"> Ігорю Васильовичу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E1C95">
        <w:rPr>
          <w:color w:val="000000"/>
          <w:sz w:val="28"/>
          <w:szCs w:val="28"/>
          <w:lang w:val="uk-UA"/>
        </w:rPr>
        <w:t>ласності загальною площею 0,0978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E1C9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0,0978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Pr="006E1C9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споруд, що знаходиться в с. Зарванці, вул. Агрономічна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2072A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F2072A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:0639</w:t>
      </w:r>
      <w:r w:rsidR="00A5537B">
        <w:rPr>
          <w:color w:val="000000"/>
          <w:sz w:val="28"/>
          <w:szCs w:val="28"/>
          <w:lang w:val="uk-UA"/>
        </w:rPr>
        <w:t>, на підставі Витягу з рішення 13 сесії 23 скликання Якушинецької сільської ради від 27.10.2000року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color w:val="000000"/>
          <w:sz w:val="28"/>
          <w:szCs w:val="28"/>
          <w:lang w:val="uk-UA"/>
        </w:rPr>
        <w:t xml:space="preserve"> Ігорю Васильовичу</w:t>
      </w:r>
      <w:r w:rsidR="006E1C9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7410" w:rsidRPr="001974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C95">
        <w:rPr>
          <w:color w:val="000000"/>
          <w:sz w:val="28"/>
          <w:szCs w:val="28"/>
          <w:lang w:val="uk-UA"/>
        </w:rPr>
        <w:t>Андреєву</w:t>
      </w:r>
      <w:proofErr w:type="spellEnd"/>
      <w:r w:rsidR="006E1C95">
        <w:rPr>
          <w:color w:val="000000"/>
          <w:sz w:val="28"/>
          <w:szCs w:val="28"/>
          <w:lang w:val="uk-UA"/>
        </w:rPr>
        <w:t xml:space="preserve"> Ігорю Васильовичу</w:t>
      </w:r>
      <w:r w:rsidR="006E1C9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18F1"/>
    <w:rsid w:val="0008419E"/>
    <w:rsid w:val="000E36F4"/>
    <w:rsid w:val="001502A9"/>
    <w:rsid w:val="00197410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D7CC0"/>
    <w:rsid w:val="006E1C95"/>
    <w:rsid w:val="006E4AA4"/>
    <w:rsid w:val="00701FA9"/>
    <w:rsid w:val="00756618"/>
    <w:rsid w:val="00766231"/>
    <w:rsid w:val="007958E2"/>
    <w:rsid w:val="00953D76"/>
    <w:rsid w:val="0098558A"/>
    <w:rsid w:val="009B4F66"/>
    <w:rsid w:val="00A12C20"/>
    <w:rsid w:val="00A23DB6"/>
    <w:rsid w:val="00A5537B"/>
    <w:rsid w:val="00A870F2"/>
    <w:rsid w:val="00AF4491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072A"/>
    <w:rsid w:val="00F227DA"/>
    <w:rsid w:val="00F40651"/>
    <w:rsid w:val="00F61F7F"/>
    <w:rsid w:val="00F86F72"/>
    <w:rsid w:val="00F92F04"/>
    <w:rsid w:val="00FA7DE7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8949-0AEF-4023-BAE2-4F629B86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2023-03-22T06:24:00Z</cp:lastPrinted>
  <dcterms:created xsi:type="dcterms:W3CDTF">2021-07-12T09:12:00Z</dcterms:created>
  <dcterms:modified xsi:type="dcterms:W3CDTF">2023-03-22T06:24:00Z</dcterms:modified>
</cp:coreProperties>
</file>